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C0" w:rsidRDefault="00524A98" w:rsidP="006363C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63C0">
        <w:rPr>
          <w:rFonts w:ascii="Times New Roman" w:hAnsi="Times New Roman" w:cs="Times New Roman"/>
          <w:b/>
          <w:color w:val="FF0000"/>
          <w:sz w:val="28"/>
          <w:szCs w:val="28"/>
        </w:rPr>
        <w:t>План-конспект</w:t>
      </w:r>
      <w:r w:rsidR="002F2331" w:rsidRPr="006363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открытого</w:t>
      </w:r>
      <w:r w:rsidRPr="006363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занятия </w:t>
      </w:r>
    </w:p>
    <w:p w:rsidR="00BB2B37" w:rsidRPr="006363C0" w:rsidRDefault="006363C0" w:rsidP="006363C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«Дыхание в плавании кролем на груди»</w:t>
      </w:r>
    </w:p>
    <w:p w:rsidR="002F2331" w:rsidRPr="006363C0" w:rsidRDefault="002F2331" w:rsidP="006363C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331" w:rsidRPr="006363C0" w:rsidRDefault="002F2331" w:rsidP="006363C0">
      <w:pPr>
        <w:pStyle w:val="Default"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6363C0">
        <w:rPr>
          <w:b/>
          <w:bCs/>
          <w:sz w:val="28"/>
          <w:szCs w:val="28"/>
        </w:rPr>
        <w:t>Информационная карта занятия</w:t>
      </w:r>
    </w:p>
    <w:p w:rsidR="002F2331" w:rsidRPr="006363C0" w:rsidRDefault="002F2331" w:rsidP="006363C0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F2331" w:rsidRPr="006363C0" w:rsidRDefault="002F2331" w:rsidP="006363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b/>
          <w:sz w:val="28"/>
          <w:szCs w:val="28"/>
        </w:rPr>
        <w:t>Название объединения по интересам:</w:t>
      </w:r>
      <w:r w:rsidRPr="006363C0">
        <w:rPr>
          <w:rFonts w:ascii="Times New Roman" w:hAnsi="Times New Roman" w:cs="Times New Roman"/>
          <w:sz w:val="28"/>
          <w:szCs w:val="28"/>
        </w:rPr>
        <w:t xml:space="preserve"> «Оздоровительное плавание».</w:t>
      </w:r>
    </w:p>
    <w:p w:rsidR="002F2331" w:rsidRPr="006363C0" w:rsidRDefault="002F2331" w:rsidP="006363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b/>
          <w:sz w:val="28"/>
          <w:szCs w:val="28"/>
        </w:rPr>
        <w:t xml:space="preserve">Учреждение дополнительного образования детей и молодёжи: </w:t>
      </w:r>
      <w:r w:rsidRPr="006363C0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«Мостовский  районный центр творчества детей и молодёжи».</w:t>
      </w:r>
    </w:p>
    <w:p w:rsidR="002F2331" w:rsidRPr="006363C0" w:rsidRDefault="002F2331" w:rsidP="006363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образования: </w:t>
      </w:r>
      <w:r w:rsidRPr="006363C0">
        <w:rPr>
          <w:rFonts w:ascii="Times New Roman" w:hAnsi="Times New Roman" w:cs="Times New Roman"/>
          <w:sz w:val="28"/>
          <w:szCs w:val="28"/>
        </w:rPr>
        <w:t>Лисай Анна Ивановна.</w:t>
      </w:r>
    </w:p>
    <w:p w:rsidR="002F2331" w:rsidRPr="006363C0" w:rsidRDefault="002F2331" w:rsidP="006363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6363C0">
        <w:rPr>
          <w:rFonts w:ascii="Times New Roman" w:hAnsi="Times New Roman" w:cs="Times New Roman"/>
          <w:sz w:val="28"/>
          <w:szCs w:val="28"/>
        </w:rPr>
        <w:t>«Дыхание в плавании кролем на груди».</w:t>
      </w:r>
    </w:p>
    <w:p w:rsidR="002F2331" w:rsidRPr="006363C0" w:rsidRDefault="002F2331" w:rsidP="006363C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3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636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привлечение учащихся к систематическим занятиям плаванием.</w:t>
      </w:r>
    </w:p>
    <w:p w:rsidR="002F2331" w:rsidRPr="006363C0" w:rsidRDefault="002F2331" w:rsidP="006363C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363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C5221B" w:rsidRPr="006363C0" w:rsidRDefault="002F2331" w:rsidP="006363C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363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Обучающие</w:t>
      </w:r>
      <w:r w:rsidR="00C5221B" w:rsidRPr="006363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2F2331" w:rsidRPr="006363C0" w:rsidRDefault="002F2331" w:rsidP="006363C0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3C0">
        <w:rPr>
          <w:rFonts w:ascii="Times New Roman" w:hAnsi="Times New Roman" w:cs="Times New Roman"/>
          <w:color w:val="000000" w:themeColor="text1"/>
          <w:sz w:val="28"/>
          <w:szCs w:val="28"/>
        </w:rPr>
        <w:t>изучить согласование движений рук и дыхания в способе плавания кроль на груди</w:t>
      </w:r>
      <w:r w:rsidR="00C5221B" w:rsidRPr="006363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221B" w:rsidRPr="006363C0" w:rsidRDefault="00C5221B" w:rsidP="006363C0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3C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скольжения на груди;</w:t>
      </w:r>
    </w:p>
    <w:p w:rsidR="00D750CC" w:rsidRPr="006363C0" w:rsidRDefault="002F2331" w:rsidP="006363C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363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Развивающие</w:t>
      </w:r>
      <w:r w:rsidR="00D750CC" w:rsidRPr="006363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2F2331" w:rsidRPr="006363C0" w:rsidRDefault="002F2331" w:rsidP="006363C0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3C0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выносливость, координационные способности.</w:t>
      </w:r>
    </w:p>
    <w:p w:rsidR="00C5221B" w:rsidRPr="006363C0" w:rsidRDefault="002F2331" w:rsidP="006363C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363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Воспитательные</w:t>
      </w:r>
      <w:r w:rsidR="00D750CC" w:rsidRPr="006363C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2F2331" w:rsidRPr="006363C0" w:rsidRDefault="002F2331" w:rsidP="006363C0">
      <w:pPr>
        <w:pStyle w:val="a4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3C0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D750CC" w:rsidRPr="006363C0">
        <w:rPr>
          <w:rFonts w:ascii="Times New Roman" w:hAnsi="Times New Roman" w:cs="Times New Roman"/>
          <w:sz w:val="28"/>
          <w:szCs w:val="28"/>
        </w:rPr>
        <w:t xml:space="preserve">решительность, смелость, </w:t>
      </w:r>
      <w:r w:rsidRPr="006363C0">
        <w:rPr>
          <w:rFonts w:ascii="Times New Roman" w:hAnsi="Times New Roman" w:cs="Times New Roman"/>
          <w:sz w:val="28"/>
          <w:szCs w:val="28"/>
        </w:rPr>
        <w:t>доброжелательное отношение к товарищам.</w:t>
      </w:r>
    </w:p>
    <w:p w:rsidR="002F2331" w:rsidRPr="006363C0" w:rsidRDefault="002F2331" w:rsidP="006363C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6363C0">
        <w:rPr>
          <w:b/>
          <w:bCs/>
          <w:sz w:val="28"/>
          <w:szCs w:val="28"/>
        </w:rPr>
        <w:t xml:space="preserve">Особенности детского коллектива: </w:t>
      </w:r>
      <w:r w:rsidRPr="006363C0">
        <w:rPr>
          <w:sz w:val="28"/>
          <w:szCs w:val="28"/>
        </w:rPr>
        <w:t>возрастная группа –   учащиеся             1-го года обучения (8–10лет).</w:t>
      </w:r>
    </w:p>
    <w:p w:rsidR="002F2331" w:rsidRPr="006363C0" w:rsidRDefault="002F2331" w:rsidP="006363C0">
      <w:pPr>
        <w:pStyle w:val="Default"/>
        <w:spacing w:line="360" w:lineRule="auto"/>
        <w:ind w:firstLine="851"/>
        <w:jc w:val="both"/>
        <w:rPr>
          <w:i/>
          <w:iCs/>
          <w:sz w:val="28"/>
          <w:szCs w:val="28"/>
        </w:rPr>
      </w:pPr>
      <w:r w:rsidRPr="006363C0">
        <w:rPr>
          <w:b/>
          <w:bCs/>
          <w:sz w:val="28"/>
          <w:szCs w:val="28"/>
        </w:rPr>
        <w:t xml:space="preserve">Продолжительность занятия: </w:t>
      </w:r>
      <w:r w:rsidRPr="006363C0">
        <w:rPr>
          <w:sz w:val="28"/>
          <w:szCs w:val="28"/>
        </w:rPr>
        <w:t>45 минут</w:t>
      </w:r>
      <w:r w:rsidRPr="006363C0">
        <w:rPr>
          <w:i/>
          <w:iCs/>
          <w:sz w:val="28"/>
          <w:szCs w:val="28"/>
        </w:rPr>
        <w:t xml:space="preserve">. </w:t>
      </w:r>
    </w:p>
    <w:p w:rsidR="002F2331" w:rsidRPr="006363C0" w:rsidRDefault="002F2331" w:rsidP="006363C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6363C0">
        <w:rPr>
          <w:b/>
          <w:bCs/>
          <w:sz w:val="28"/>
          <w:szCs w:val="28"/>
        </w:rPr>
        <w:t xml:space="preserve">Тип занятия:  </w:t>
      </w:r>
      <w:r w:rsidRPr="006363C0">
        <w:rPr>
          <w:bCs/>
          <w:sz w:val="28"/>
          <w:szCs w:val="28"/>
        </w:rPr>
        <w:t>комбинированный</w:t>
      </w:r>
      <w:r w:rsidRPr="006363C0">
        <w:rPr>
          <w:sz w:val="28"/>
          <w:szCs w:val="28"/>
        </w:rPr>
        <w:t xml:space="preserve">. </w:t>
      </w:r>
    </w:p>
    <w:p w:rsidR="002F2331" w:rsidRPr="006363C0" w:rsidRDefault="002F2331" w:rsidP="006363C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6363C0">
        <w:rPr>
          <w:b/>
          <w:sz w:val="28"/>
          <w:szCs w:val="28"/>
        </w:rPr>
        <w:t xml:space="preserve">Форма проведения занятия: </w:t>
      </w:r>
      <w:r w:rsidRPr="006363C0">
        <w:rPr>
          <w:sz w:val="28"/>
          <w:szCs w:val="28"/>
        </w:rPr>
        <w:t>творческий</w:t>
      </w:r>
      <w:r w:rsidRPr="006363C0">
        <w:rPr>
          <w:b/>
          <w:sz w:val="28"/>
          <w:szCs w:val="28"/>
        </w:rPr>
        <w:t xml:space="preserve"> </w:t>
      </w:r>
      <w:r w:rsidRPr="006363C0">
        <w:rPr>
          <w:bCs/>
          <w:sz w:val="28"/>
          <w:szCs w:val="28"/>
        </w:rPr>
        <w:t>урок.</w:t>
      </w:r>
    </w:p>
    <w:p w:rsidR="002F2331" w:rsidRPr="006363C0" w:rsidRDefault="002F2331" w:rsidP="006363C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6363C0">
        <w:rPr>
          <w:b/>
          <w:bCs/>
          <w:sz w:val="28"/>
          <w:szCs w:val="28"/>
        </w:rPr>
        <w:t>Уровень изучения:</w:t>
      </w:r>
      <w:r w:rsidRPr="006363C0">
        <w:rPr>
          <w:sz w:val="28"/>
          <w:szCs w:val="28"/>
        </w:rPr>
        <w:t xml:space="preserve"> базовый. </w:t>
      </w:r>
    </w:p>
    <w:p w:rsidR="002F2331" w:rsidRPr="006363C0" w:rsidRDefault="002F2331" w:rsidP="006363C0">
      <w:pPr>
        <w:pStyle w:val="Default"/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2F2331" w:rsidRPr="006363C0" w:rsidRDefault="002F2331" w:rsidP="006363C0">
      <w:pPr>
        <w:pStyle w:val="Default"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6363C0">
        <w:rPr>
          <w:b/>
          <w:bCs/>
          <w:sz w:val="28"/>
          <w:szCs w:val="28"/>
        </w:rPr>
        <w:t>Методы, техники и приёмы подачи материала</w:t>
      </w:r>
    </w:p>
    <w:p w:rsidR="002F2331" w:rsidRPr="006363C0" w:rsidRDefault="002F2331" w:rsidP="006363C0">
      <w:pPr>
        <w:pStyle w:val="Default"/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2F2331" w:rsidRPr="006363C0" w:rsidRDefault="002F2331" w:rsidP="006363C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6363C0">
        <w:rPr>
          <w:b/>
          <w:bCs/>
          <w:sz w:val="28"/>
          <w:szCs w:val="28"/>
        </w:rPr>
        <w:t xml:space="preserve">Методы мотивации: </w:t>
      </w:r>
      <w:r w:rsidRPr="006363C0">
        <w:rPr>
          <w:sz w:val="28"/>
          <w:szCs w:val="28"/>
        </w:rPr>
        <w:t xml:space="preserve">поощрение и эмоциональное стимулирование. </w:t>
      </w:r>
    </w:p>
    <w:p w:rsidR="002F2331" w:rsidRPr="006363C0" w:rsidRDefault="002F2331" w:rsidP="006363C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6363C0">
        <w:rPr>
          <w:b/>
          <w:bCs/>
          <w:sz w:val="28"/>
          <w:szCs w:val="28"/>
        </w:rPr>
        <w:t xml:space="preserve">Методы организации познавательной деятельности: </w:t>
      </w:r>
      <w:r w:rsidRPr="006363C0">
        <w:rPr>
          <w:sz w:val="28"/>
          <w:szCs w:val="28"/>
        </w:rPr>
        <w:t xml:space="preserve">словесный, наглядный, репродуктивный. </w:t>
      </w:r>
    </w:p>
    <w:p w:rsidR="002F2331" w:rsidRPr="006363C0" w:rsidRDefault="002F2331" w:rsidP="006363C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6363C0">
        <w:rPr>
          <w:b/>
          <w:bCs/>
          <w:sz w:val="28"/>
          <w:szCs w:val="28"/>
        </w:rPr>
        <w:t xml:space="preserve">Методы практической работы: </w:t>
      </w:r>
      <w:r w:rsidRPr="006363C0">
        <w:rPr>
          <w:bCs/>
          <w:sz w:val="28"/>
          <w:szCs w:val="28"/>
        </w:rPr>
        <w:t>выполнение упражнений</w:t>
      </w:r>
      <w:r w:rsidRPr="006363C0">
        <w:rPr>
          <w:sz w:val="28"/>
          <w:szCs w:val="28"/>
        </w:rPr>
        <w:t xml:space="preserve">. </w:t>
      </w:r>
    </w:p>
    <w:p w:rsidR="002F2331" w:rsidRPr="006363C0" w:rsidRDefault="002F2331" w:rsidP="006363C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6363C0">
        <w:rPr>
          <w:b/>
          <w:bCs/>
          <w:sz w:val="28"/>
          <w:szCs w:val="28"/>
        </w:rPr>
        <w:t>Методы контроля и коррекции</w:t>
      </w:r>
      <w:r w:rsidRPr="006363C0">
        <w:rPr>
          <w:sz w:val="28"/>
          <w:szCs w:val="28"/>
        </w:rPr>
        <w:t xml:space="preserve">: наблюдение, коррекция, беседа, самоанализ, рефлексия, самоконтроль. </w:t>
      </w:r>
    </w:p>
    <w:p w:rsidR="002F2331" w:rsidRPr="006363C0" w:rsidRDefault="002F2331" w:rsidP="006363C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6363C0">
        <w:rPr>
          <w:b/>
          <w:bCs/>
          <w:sz w:val="28"/>
          <w:szCs w:val="28"/>
        </w:rPr>
        <w:t xml:space="preserve">Педагогические технологии, использованные на занятии: </w:t>
      </w:r>
      <w:r w:rsidRPr="006363C0">
        <w:rPr>
          <w:sz w:val="28"/>
          <w:szCs w:val="28"/>
        </w:rPr>
        <w:t>игровые технологии, личностно-ориентированные технологии, технологии интерактивного обучения.</w:t>
      </w:r>
    </w:p>
    <w:p w:rsidR="00745F89" w:rsidRPr="006363C0" w:rsidRDefault="002F2331" w:rsidP="006363C0">
      <w:pPr>
        <w:pStyle w:val="Default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6363C0">
        <w:rPr>
          <w:b/>
          <w:bCs/>
          <w:sz w:val="28"/>
          <w:szCs w:val="28"/>
        </w:rPr>
        <w:t xml:space="preserve">Материально-техническое обеспечение: </w:t>
      </w:r>
    </w:p>
    <w:p w:rsidR="00745F89" w:rsidRPr="006363C0" w:rsidRDefault="00745F89" w:rsidP="006363C0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363C0">
        <w:rPr>
          <w:sz w:val="28"/>
          <w:szCs w:val="28"/>
        </w:rPr>
        <w:t>малая ванна бассейна;</w:t>
      </w:r>
    </w:p>
    <w:p w:rsidR="00745F89" w:rsidRPr="006363C0" w:rsidRDefault="00745F89" w:rsidP="006363C0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363C0">
        <w:rPr>
          <w:sz w:val="28"/>
          <w:szCs w:val="28"/>
        </w:rPr>
        <w:t>плавательные доски;</w:t>
      </w:r>
    </w:p>
    <w:p w:rsidR="002F2331" w:rsidRPr="006363C0" w:rsidRDefault="002F2331" w:rsidP="006363C0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6363C0">
        <w:rPr>
          <w:color w:val="000000" w:themeColor="text1"/>
          <w:sz w:val="28"/>
          <w:szCs w:val="28"/>
        </w:rPr>
        <w:t>магнитная доска, магниты;</w:t>
      </w:r>
    </w:p>
    <w:p w:rsidR="00524A98" w:rsidRPr="006363C0" w:rsidRDefault="002F2331" w:rsidP="006363C0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6363C0">
        <w:rPr>
          <w:rFonts w:eastAsia="Times New Roman"/>
          <w:sz w:val="28"/>
          <w:szCs w:val="28"/>
          <w:lang w:eastAsia="ru-RU"/>
        </w:rPr>
        <w:t>плак</w:t>
      </w:r>
      <w:r w:rsidR="00C5200A" w:rsidRPr="006363C0">
        <w:rPr>
          <w:rFonts w:eastAsia="Times New Roman"/>
          <w:sz w:val="28"/>
          <w:szCs w:val="28"/>
          <w:lang w:eastAsia="ru-RU"/>
        </w:rPr>
        <w:t>аты с изображением техники плавания кролем на груди</w:t>
      </w:r>
      <w:r w:rsidR="00BC292A" w:rsidRPr="006363C0">
        <w:rPr>
          <w:rFonts w:eastAsia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4996"/>
        <w:gridCol w:w="1615"/>
        <w:gridCol w:w="2365"/>
      </w:tblGrid>
      <w:tr w:rsidR="00524A98" w:rsidRPr="006363C0" w:rsidTr="00E07B3D">
        <w:tc>
          <w:tcPr>
            <w:tcW w:w="594" w:type="dxa"/>
          </w:tcPr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326" w:type="dxa"/>
          </w:tcPr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615" w:type="dxa"/>
          </w:tcPr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Время, дозировка</w:t>
            </w:r>
          </w:p>
        </w:tc>
        <w:tc>
          <w:tcPr>
            <w:tcW w:w="2365" w:type="dxa"/>
          </w:tcPr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Методические приемы организации, обучения, воспитания</w:t>
            </w:r>
          </w:p>
        </w:tc>
      </w:tr>
      <w:tr w:rsidR="00524A98" w:rsidRPr="006363C0" w:rsidTr="00E07B3D">
        <w:tc>
          <w:tcPr>
            <w:tcW w:w="594" w:type="dxa"/>
          </w:tcPr>
          <w:p w:rsidR="00524A98" w:rsidRPr="006363C0" w:rsidRDefault="00524A98" w:rsidP="006363C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26" w:type="dxa"/>
          </w:tcPr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Организационный этап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1.Построение, сообщение задач занятия, </w:t>
            </w:r>
            <w:r w:rsidR="00DD0A8A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присутствующих, </w:t>
            </w: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по технике безопасности в бассейне.</w:t>
            </w:r>
            <w:r w:rsidRPr="00636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</w:tcPr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мин</w:t>
            </w:r>
          </w:p>
          <w:p w:rsidR="00524A98" w:rsidRPr="006363C0" w:rsidRDefault="00524A98" w:rsidP="006363C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5" w:type="dxa"/>
          </w:tcPr>
          <w:p w:rsidR="00524A98" w:rsidRPr="006363C0" w:rsidRDefault="00524A98" w:rsidP="006363C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2331" w:rsidRPr="006363C0" w:rsidRDefault="002F2331" w:rsidP="006363C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24A98" w:rsidRPr="006363C0" w:rsidTr="00E07B3D">
        <w:tc>
          <w:tcPr>
            <w:tcW w:w="594" w:type="dxa"/>
          </w:tcPr>
          <w:p w:rsidR="00524A98" w:rsidRPr="006363C0" w:rsidRDefault="00524A98" w:rsidP="006363C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326" w:type="dxa"/>
          </w:tcPr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Подготовительная часть на суше.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Разминка на суше: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)</w:t>
            </w: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и.п. стойка ноги врозь, руки на пояс.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1-4-круги головой вправо,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5-8-круги головой влево.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и.п. стойка ноги врозь, руки вверху.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1-4-одноименные круги руками вперед,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5-8-одноименные круги руками назад.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и. п. стойка ноги врозь, руки вверху. Разноименные круги руками вперед, назад.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и. п. стойка ноги врозь, полу-наклон вперед, правая рука вверху. Разноименные махи руками.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стойка ноги врозь, руки в стороны.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1-2-поворот вправо,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3-4-поворот влево.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6) Стоя, ноги на ширине плеч, руки уперты в пояс, вращение тазом вправо-влево.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7) и. п. стоя, ноги на ширине плеч, наклоны вперед, руки вытянуты и тянутся к полу, ноги выпрямлены в коленях.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8) и. п. стойка, руки на коленях, ноги врозь.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1-4-круги коленями наружу,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5-8-круги коленями вовнутрь.</w:t>
            </w:r>
          </w:p>
          <w:p w:rsidR="00524A98" w:rsidRPr="006363C0" w:rsidRDefault="00524A98" w:rsidP="006363C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9) и. п. стойка ноги врозь, руки в положении скольжения. Приседания.</w:t>
            </w:r>
          </w:p>
          <w:p w:rsidR="002F2331" w:rsidRPr="006363C0" w:rsidRDefault="002F2331" w:rsidP="006363C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</w:tcPr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7 мин</w:t>
            </w: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раза</w:t>
            </w: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раза</w:t>
            </w: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раз</w:t>
            </w: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раз</w:t>
            </w: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 раз</w:t>
            </w: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 раз</w:t>
            </w: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раз</w:t>
            </w: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раз</w:t>
            </w: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раз</w:t>
            </w:r>
          </w:p>
          <w:p w:rsidR="00524A98" w:rsidRPr="006363C0" w:rsidRDefault="00524A98" w:rsidP="006363C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5" w:type="dxa"/>
          </w:tcPr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рассказа. Темп медленный.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Метод показа. Темп выше среднего.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Движения рук симметричны.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Темп выше среднего. Смотреть прямо.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не опускать.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 показа. Темп средний. 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Постепенно увеличивать амплитуду.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Ноги в коленях не сгибать.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Подсказывающий показ.</w:t>
            </w:r>
          </w:p>
          <w:p w:rsidR="00524A98" w:rsidRPr="006363C0" w:rsidRDefault="00524A9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524A98" w:rsidP="006363C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Пятки от пола не отрывать.</w:t>
            </w:r>
          </w:p>
        </w:tc>
      </w:tr>
      <w:tr w:rsidR="00524A98" w:rsidRPr="006363C0" w:rsidTr="00E07B3D">
        <w:tc>
          <w:tcPr>
            <w:tcW w:w="594" w:type="dxa"/>
          </w:tcPr>
          <w:p w:rsidR="00524A98" w:rsidRPr="006363C0" w:rsidRDefault="00524A98" w:rsidP="006363C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26" w:type="dxa"/>
          </w:tcPr>
          <w:p w:rsidR="002218B7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 на суше.</w:t>
            </w:r>
          </w:p>
          <w:p w:rsidR="002218B7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И. п. – стойка, руки в положении скольжения. Имитация поочередных </w:t>
            </w: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гребков руками</w:t>
            </w:r>
            <w:r w:rsidR="0027759A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движением ног</w:t>
            </w: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Затем выполнение в полу-наклоне.</w:t>
            </w:r>
          </w:p>
          <w:p w:rsidR="002218B7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И. п. - стойка, правая рука вверху, левая прижата у бедра. Имитация попеременных гребков руками </w:t>
            </w:r>
            <w:r w:rsidR="0027759A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движением ног </w:t>
            </w: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кроле на груди.</w:t>
            </w:r>
          </w:p>
          <w:p w:rsidR="002218B7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И. п. – то же, но стоя в полу-наклоне. Имитация попеременных гребков руками </w:t>
            </w:r>
            <w:r w:rsidR="0027759A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движением ног </w:t>
            </w: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кроле на груди.</w:t>
            </w:r>
          </w:p>
          <w:p w:rsidR="002218B7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И. п. – стойка, руки в положении скольжения. Имитация поочередных гребков руками с дыханием.</w:t>
            </w:r>
          </w:p>
          <w:p w:rsidR="002218B7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И. п. – то же, но стоя в полу-наклоне. Имитация поочередных гребков руками с дыханием.</w:t>
            </w:r>
          </w:p>
          <w:p w:rsidR="002218B7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И.п. – сед на бортике. Имитация попеременных движений ногами кролем.</w:t>
            </w:r>
          </w:p>
          <w:p w:rsidR="002218B7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И.п. – сед, упор на предплечьях. Имитация попеременных движений ногами кролем.</w:t>
            </w:r>
          </w:p>
          <w:p w:rsidR="00524A98" w:rsidRPr="006363C0" w:rsidRDefault="00524A98" w:rsidP="006363C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</w:tcPr>
          <w:p w:rsidR="002218B7" w:rsidRPr="006363C0" w:rsidRDefault="002218B7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8 мин</w:t>
            </w:r>
          </w:p>
          <w:p w:rsidR="002218B7" w:rsidRPr="006363C0" w:rsidRDefault="002218B7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2218B7" w:rsidRPr="006363C0" w:rsidRDefault="002218B7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18B7" w:rsidRPr="006363C0" w:rsidRDefault="002218B7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18B7" w:rsidRPr="006363C0" w:rsidRDefault="002218B7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18B7" w:rsidRPr="006363C0" w:rsidRDefault="002218B7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повторения по 5 раз</w:t>
            </w:r>
          </w:p>
          <w:p w:rsidR="002218B7" w:rsidRPr="006363C0" w:rsidRDefault="002218B7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18B7" w:rsidRPr="006363C0" w:rsidRDefault="002218B7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повторения по 5 раз</w:t>
            </w:r>
          </w:p>
          <w:p w:rsidR="002218B7" w:rsidRPr="006363C0" w:rsidRDefault="002218B7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повторения по 10 раз</w:t>
            </w:r>
          </w:p>
          <w:p w:rsidR="002218B7" w:rsidRPr="006363C0" w:rsidRDefault="002218B7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повторения по 10 раз</w:t>
            </w:r>
          </w:p>
          <w:p w:rsidR="00524A98" w:rsidRPr="006363C0" w:rsidRDefault="002218B7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сек</w:t>
            </w:r>
          </w:p>
          <w:p w:rsidR="002218B7" w:rsidRPr="006363C0" w:rsidRDefault="002218B7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18B7" w:rsidRPr="006363C0" w:rsidRDefault="002218B7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сек</w:t>
            </w:r>
          </w:p>
        </w:tc>
        <w:tc>
          <w:tcPr>
            <w:tcW w:w="2365" w:type="dxa"/>
          </w:tcPr>
          <w:p w:rsidR="002218B7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18B7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Фронтальный способ.</w:t>
            </w:r>
          </w:p>
          <w:p w:rsidR="002218B7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Метод показа. Темп медленный.</w:t>
            </w:r>
          </w:p>
          <w:p w:rsidR="002218B7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Исправление ошибок. </w:t>
            </w:r>
          </w:p>
          <w:p w:rsidR="002218B7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Следить за дыханием.</w:t>
            </w:r>
          </w:p>
          <w:p w:rsidR="002218B7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Вдох делать через сторону.</w:t>
            </w:r>
          </w:p>
          <w:p w:rsidR="002218B7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18B7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Поворот головы в сторону руки, выполняющей гребок.</w:t>
            </w:r>
          </w:p>
          <w:p w:rsidR="002218B7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Исправление ошибок. </w:t>
            </w:r>
          </w:p>
          <w:p w:rsidR="00524A98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Следить за дыханием.</w:t>
            </w:r>
          </w:p>
          <w:p w:rsidR="002218B7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18B7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0A8A" w:rsidRPr="006363C0" w:rsidRDefault="00DD0A8A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18B7" w:rsidRPr="006363C0" w:rsidRDefault="002218B7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Организованный вход в воду. Учащиеся </w:t>
            </w:r>
            <w:r w:rsidR="001675E3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строятся в </w:t>
            </w: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шеренги </w:t>
            </w:r>
            <w:r w:rsidR="001675E3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размыкаются </w:t>
            </w:r>
            <w:r w:rsidR="00623024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вытянутые руки.</w:t>
            </w:r>
          </w:p>
        </w:tc>
      </w:tr>
      <w:tr w:rsidR="00524A98" w:rsidRPr="006363C0" w:rsidTr="00E07B3D">
        <w:tc>
          <w:tcPr>
            <w:tcW w:w="594" w:type="dxa"/>
          </w:tcPr>
          <w:p w:rsidR="00524A98" w:rsidRPr="006363C0" w:rsidRDefault="00604173" w:rsidP="006363C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26" w:type="dxa"/>
          </w:tcPr>
          <w:p w:rsidR="00524A98" w:rsidRPr="006363C0" w:rsidRDefault="00604173" w:rsidP="006363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Подготовительная часть в воде.</w:t>
            </w:r>
          </w:p>
          <w:p w:rsidR="00DD0A8A" w:rsidRPr="006363C0" w:rsidRDefault="00DD0A8A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1.Поочередный вход в воду по лестнице.</w:t>
            </w:r>
          </w:p>
          <w:p w:rsidR="00604173" w:rsidRPr="006363C0" w:rsidRDefault="00DD0A8A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1675E3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.Прыжки на двух ногах.</w:t>
            </w:r>
          </w:p>
          <w:p w:rsidR="001675E3" w:rsidRPr="006363C0" w:rsidRDefault="00DD0A8A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675E3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.Прыжки на двух ногах с поворотом на 360˚.</w:t>
            </w:r>
          </w:p>
          <w:p w:rsidR="001675E3" w:rsidRPr="006363C0" w:rsidRDefault="00DD0A8A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1675E3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.Упражнение «Насосы». Учащиеся, в парах держась за руки, пооч</w:t>
            </w:r>
            <w:r w:rsidR="00651C97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ередно выполняют выдохи  в воду.</w:t>
            </w:r>
          </w:p>
          <w:p w:rsidR="002F2331" w:rsidRPr="006363C0" w:rsidRDefault="002F2331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</w:tcPr>
          <w:p w:rsidR="00524A98" w:rsidRPr="006363C0" w:rsidRDefault="001E154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5 мин</w:t>
            </w:r>
          </w:p>
          <w:p w:rsidR="00DD0A8A" w:rsidRPr="006363C0" w:rsidRDefault="00DD0A8A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0A8A" w:rsidRPr="006363C0" w:rsidRDefault="00DD0A8A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75E3" w:rsidRPr="006363C0" w:rsidRDefault="001675E3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 раз</w:t>
            </w:r>
          </w:p>
          <w:p w:rsidR="001675E3" w:rsidRPr="006363C0" w:rsidRDefault="001675E3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1675E3" w:rsidRPr="006363C0" w:rsidRDefault="001675E3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75E3" w:rsidRPr="006363C0" w:rsidRDefault="001675E3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Каждый </w:t>
            </w:r>
            <w:r w:rsidR="00BC658D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5</w:t>
            </w: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</w:t>
            </w:r>
          </w:p>
          <w:p w:rsidR="001675E3" w:rsidRPr="006363C0" w:rsidRDefault="001675E3" w:rsidP="006363C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5" w:type="dxa"/>
          </w:tcPr>
          <w:p w:rsidR="00524A98" w:rsidRPr="006363C0" w:rsidRDefault="00692FA8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Соблюдать интервал между учащимися, </w:t>
            </w: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выдох выполнять через рот.</w:t>
            </w:r>
          </w:p>
        </w:tc>
      </w:tr>
      <w:tr w:rsidR="00524A98" w:rsidRPr="006363C0" w:rsidTr="00E07B3D">
        <w:tc>
          <w:tcPr>
            <w:tcW w:w="594" w:type="dxa"/>
          </w:tcPr>
          <w:p w:rsidR="00524A98" w:rsidRPr="006363C0" w:rsidRDefault="0027759A" w:rsidP="006363C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26" w:type="dxa"/>
          </w:tcPr>
          <w:p w:rsidR="0027759A" w:rsidRPr="006363C0" w:rsidRDefault="0027759A" w:rsidP="006363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 в воде.</w:t>
            </w:r>
          </w:p>
          <w:p w:rsidR="00524A98" w:rsidRPr="006363C0" w:rsidRDefault="0027759A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1.И.п. – стойка, руки в положении скольжения. Плавани</w:t>
            </w:r>
            <w:r w:rsidR="00C16139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при помощи </w:t>
            </w:r>
            <w:r w:rsidR="007B1502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поочередных гребков руками</w:t>
            </w: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7759A" w:rsidRPr="006363C0" w:rsidRDefault="0027759A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2.И.п. – стойка, руки в положении скольжения. Плавани</w:t>
            </w:r>
            <w:r w:rsidR="007B1502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при помощи поперемен</w:t>
            </w: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гребков руками.</w:t>
            </w:r>
          </w:p>
          <w:p w:rsidR="0027759A" w:rsidRPr="006363C0" w:rsidRDefault="0027759A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3.И.п. –</w:t>
            </w:r>
            <w:r w:rsidR="00EF62EF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стоя в полу-наклоне</w:t>
            </w: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руки держатся за бортик.</w:t>
            </w:r>
            <w:r w:rsidR="00EF62EF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Выдохи в воду</w:t>
            </w:r>
            <w:r w:rsidR="008F26E4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(вдох выполняется с поворотом головы </w:t>
            </w:r>
            <w:r w:rsidR="00EF62EF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правую/левую сторону</w:t>
            </w:r>
            <w:r w:rsidR="008F26E4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F62EF" w:rsidRPr="006363C0" w:rsidRDefault="00EF62EF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4.И.п. – стойка, в руках плавательная доска. Ходьба в полу-наклоне </w:t>
            </w:r>
            <w:r w:rsidR="00BF266E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дыханием</w:t>
            </w: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F266E" w:rsidRPr="006363C0" w:rsidRDefault="00BF266E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5.И.п. - стойка, в руках плавательная доска. Плавание при помощи движений ног и дыхания.</w:t>
            </w:r>
          </w:p>
          <w:p w:rsidR="00BF266E" w:rsidRPr="006363C0" w:rsidRDefault="00BF266E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6.И. п. – стоя на дне в наклоне. Лицо опущено в воду, руки вперед. Гребки правой (левой) рукой с дыханием.</w:t>
            </w:r>
          </w:p>
          <w:p w:rsidR="00BF266E" w:rsidRPr="006363C0" w:rsidRDefault="00BF266E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7.И. п. – стоя на дне в наклоне. Поочередные гребки руками с дыханием в ходьбе по дну (держа в </w:t>
            </w: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руках плавательную доску).</w:t>
            </w:r>
          </w:p>
          <w:p w:rsidR="002F2331" w:rsidRPr="006363C0" w:rsidRDefault="002F2331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</w:tcPr>
          <w:p w:rsidR="00524A98" w:rsidRPr="006363C0" w:rsidRDefault="001E154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13 мин</w:t>
            </w:r>
          </w:p>
          <w:p w:rsidR="0027759A" w:rsidRPr="006363C0" w:rsidRDefault="0027759A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 по 10 м</w:t>
            </w:r>
          </w:p>
          <w:p w:rsidR="0027759A" w:rsidRPr="006363C0" w:rsidRDefault="0027759A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759A" w:rsidRPr="006363C0" w:rsidRDefault="0027759A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 по 10 м</w:t>
            </w:r>
          </w:p>
          <w:p w:rsidR="00EF62EF" w:rsidRPr="006363C0" w:rsidRDefault="00EF62EF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62EF" w:rsidRPr="006363C0" w:rsidRDefault="00EF62EF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повторения по 5 раз</w:t>
            </w:r>
          </w:p>
          <w:p w:rsidR="00EF62EF" w:rsidRPr="006363C0" w:rsidRDefault="00EF62EF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62EF" w:rsidRPr="006363C0" w:rsidRDefault="00BF266E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BF266E" w:rsidRPr="006363C0" w:rsidRDefault="00BF266E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266E" w:rsidRPr="006363C0" w:rsidRDefault="00BF266E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266E" w:rsidRPr="006363C0" w:rsidRDefault="00BF266E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повторений по 10 м</w:t>
            </w:r>
          </w:p>
          <w:p w:rsidR="00BF266E" w:rsidRPr="006363C0" w:rsidRDefault="00E07B3D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повторений по 6 гребков на каждую сторону.</w:t>
            </w:r>
          </w:p>
        </w:tc>
        <w:tc>
          <w:tcPr>
            <w:tcW w:w="2365" w:type="dxa"/>
          </w:tcPr>
          <w:p w:rsidR="0027759A" w:rsidRPr="006363C0" w:rsidRDefault="0027759A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4A98" w:rsidRPr="006363C0" w:rsidRDefault="0027759A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упражнения выполнятся на выдохе.</w:t>
            </w:r>
          </w:p>
          <w:p w:rsidR="00EF62EF" w:rsidRPr="006363C0" w:rsidRDefault="00EF62EF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62EF" w:rsidRPr="006363C0" w:rsidRDefault="00EF62EF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62EF" w:rsidRPr="006363C0" w:rsidRDefault="00EF62EF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62EF" w:rsidRPr="006363C0" w:rsidRDefault="00EF62EF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Вдох и выдох выполняется через рот.</w:t>
            </w:r>
          </w:p>
          <w:p w:rsidR="00EF62EF" w:rsidRPr="006363C0" w:rsidRDefault="00EF62EF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Вдох выполняется с поворотом головы.</w:t>
            </w:r>
          </w:p>
          <w:p w:rsidR="00BF266E" w:rsidRPr="006363C0" w:rsidRDefault="00BF266E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7B3D" w:rsidRPr="006363C0" w:rsidTr="00E07B3D">
        <w:tc>
          <w:tcPr>
            <w:tcW w:w="594" w:type="dxa"/>
          </w:tcPr>
          <w:p w:rsidR="00E07B3D" w:rsidRPr="006363C0" w:rsidRDefault="007B1502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26" w:type="dxa"/>
          </w:tcPr>
          <w:p w:rsidR="00E07B3D" w:rsidRPr="006363C0" w:rsidRDefault="007B1502" w:rsidP="006363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 в воде.</w:t>
            </w:r>
          </w:p>
          <w:p w:rsidR="007B1502" w:rsidRPr="006363C0" w:rsidRDefault="002A620E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«Охотники и утки</w:t>
            </w:r>
            <w:r w:rsidR="00C16139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». </w:t>
            </w: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игре принимают участие две команды. Игроки одной из них, перебрасывая резиновый мяч между собой, стараются «осалить» им игроков другой команды. Если игрок присел с головой под воду и делает выдох, его не пятнают и не ждут, пока он встанет. Если же пузырей нет, то можно подождать и осалить.</w:t>
            </w:r>
          </w:p>
          <w:p w:rsidR="002F2331" w:rsidRPr="006363C0" w:rsidRDefault="002F2331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</w:tcPr>
          <w:p w:rsidR="00BC658D" w:rsidRPr="006363C0" w:rsidRDefault="00BC658D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мин</w:t>
            </w:r>
          </w:p>
        </w:tc>
        <w:tc>
          <w:tcPr>
            <w:tcW w:w="2365" w:type="dxa"/>
          </w:tcPr>
          <w:p w:rsidR="00E07B3D" w:rsidRPr="006363C0" w:rsidRDefault="00E07B3D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658D" w:rsidRPr="006363C0" w:rsidRDefault="002A620E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продолжается до тех пор, пока всех участников не осалят. Затем участники  меняются местами.</w:t>
            </w:r>
          </w:p>
          <w:p w:rsidR="00FC4710" w:rsidRPr="006363C0" w:rsidRDefault="00FC4710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1502" w:rsidRPr="006363C0" w:rsidTr="00E07B3D">
        <w:tc>
          <w:tcPr>
            <w:tcW w:w="594" w:type="dxa"/>
          </w:tcPr>
          <w:p w:rsidR="007B1502" w:rsidRPr="006363C0" w:rsidRDefault="007B1502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326" w:type="dxa"/>
          </w:tcPr>
          <w:p w:rsidR="007B1502" w:rsidRPr="006363C0" w:rsidRDefault="007B1502" w:rsidP="006363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Рефлексия. </w:t>
            </w:r>
          </w:p>
          <w:p w:rsidR="00DD0A8A" w:rsidRPr="006363C0" w:rsidRDefault="00DD0A8A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Необходимо через выполнение определенных движений дать оценку занятию:</w:t>
            </w:r>
          </w:p>
          <w:p w:rsidR="00DD0A8A" w:rsidRPr="006363C0" w:rsidRDefault="00DD0A8A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«Морская звезда» на груди – отлично,</w:t>
            </w:r>
          </w:p>
          <w:p w:rsidR="007B1502" w:rsidRPr="006363C0" w:rsidRDefault="00DD0A8A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«медуза» – хорошо, «поплавок» - плохо.</w:t>
            </w:r>
          </w:p>
          <w:p w:rsidR="007B1502" w:rsidRPr="006363C0" w:rsidRDefault="007B1502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</w:tcPr>
          <w:p w:rsidR="007B1502" w:rsidRPr="006363C0" w:rsidRDefault="001E154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7B1502" w:rsidRPr="00636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мин</w:t>
            </w:r>
          </w:p>
          <w:p w:rsidR="007B1502" w:rsidRPr="006363C0" w:rsidRDefault="007B1502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1502" w:rsidRPr="006363C0" w:rsidRDefault="007B1502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1502" w:rsidRPr="006363C0" w:rsidRDefault="007B1502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1502" w:rsidRPr="006363C0" w:rsidRDefault="007B1502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1502" w:rsidRPr="006363C0" w:rsidRDefault="007B1502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1502" w:rsidRPr="006363C0" w:rsidRDefault="007B1502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5" w:type="dxa"/>
          </w:tcPr>
          <w:p w:rsidR="007B1502" w:rsidRPr="006363C0" w:rsidRDefault="00E16441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Каждый учащий</w:t>
            </w:r>
            <w:r w:rsidR="004A4347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 в</w:t>
            </w: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ыполняя упражнение, дает оценку занятию.</w:t>
            </w:r>
          </w:p>
        </w:tc>
      </w:tr>
      <w:tr w:rsidR="00FC4710" w:rsidRPr="006363C0" w:rsidTr="00E07B3D">
        <w:tc>
          <w:tcPr>
            <w:tcW w:w="594" w:type="dxa"/>
          </w:tcPr>
          <w:p w:rsidR="00FC4710" w:rsidRPr="006363C0" w:rsidRDefault="00FC4710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326" w:type="dxa"/>
          </w:tcPr>
          <w:p w:rsidR="00FC4710" w:rsidRPr="006363C0" w:rsidRDefault="00FC4710" w:rsidP="006363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 на суше</w:t>
            </w:r>
          </w:p>
          <w:p w:rsidR="00FC4710" w:rsidRPr="006363C0" w:rsidRDefault="00DD0A8A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 из воды, п</w:t>
            </w:r>
            <w:r w:rsidR="00FC4710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остроение, подведение итогов занятия.</w:t>
            </w:r>
          </w:p>
        </w:tc>
        <w:tc>
          <w:tcPr>
            <w:tcW w:w="1615" w:type="dxa"/>
          </w:tcPr>
          <w:p w:rsidR="00FC4710" w:rsidRPr="006363C0" w:rsidRDefault="001E1548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FC4710" w:rsidRPr="006363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2365" w:type="dxa"/>
          </w:tcPr>
          <w:p w:rsidR="00FC4710" w:rsidRPr="006363C0" w:rsidRDefault="00FC4710" w:rsidP="006363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Отметить лучших </w:t>
            </w:r>
            <w:r w:rsidR="00DF721C"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учащихся</w:t>
            </w:r>
            <w:r w:rsidRPr="0063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Узнать, чему ребята научились на занятии.</w:t>
            </w:r>
          </w:p>
        </w:tc>
      </w:tr>
    </w:tbl>
    <w:p w:rsidR="00524A98" w:rsidRPr="006363C0" w:rsidRDefault="00524A98" w:rsidP="006363C0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A4F" w:rsidRPr="006363C0" w:rsidRDefault="00143A4F" w:rsidP="006363C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143A4F" w:rsidRPr="006363C0" w:rsidSect="00320E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194A" w:rsidRPr="006363C0" w:rsidRDefault="003C3802" w:rsidP="006363C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63C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Технологическая карта занятия</w:t>
      </w:r>
    </w:p>
    <w:p w:rsidR="002F2331" w:rsidRPr="006363C0" w:rsidRDefault="002F2331" w:rsidP="006363C0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pPr w:leftFromText="180" w:rightFromText="180" w:tblpY="803"/>
        <w:tblW w:w="15310" w:type="dxa"/>
        <w:tblLayout w:type="fixed"/>
        <w:tblLook w:val="04A0"/>
      </w:tblPr>
      <w:tblGrid>
        <w:gridCol w:w="2552"/>
        <w:gridCol w:w="1134"/>
        <w:gridCol w:w="2552"/>
        <w:gridCol w:w="1984"/>
        <w:gridCol w:w="2410"/>
        <w:gridCol w:w="2693"/>
        <w:gridCol w:w="1985"/>
      </w:tblGrid>
      <w:tr w:rsidR="00143A4F" w:rsidRPr="006363C0" w:rsidTr="005117C5">
        <w:tc>
          <w:tcPr>
            <w:tcW w:w="2552" w:type="dxa"/>
          </w:tcPr>
          <w:p w:rsidR="00143A4F" w:rsidRPr="006363C0" w:rsidRDefault="00143A4F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этапы занятия</w:t>
            </w:r>
          </w:p>
        </w:tc>
        <w:tc>
          <w:tcPr>
            <w:tcW w:w="1134" w:type="dxa"/>
          </w:tcPr>
          <w:p w:rsidR="00143A4F" w:rsidRPr="006363C0" w:rsidRDefault="00143A4F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143A4F" w:rsidRPr="006363C0" w:rsidRDefault="00143A4F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143A4F" w:rsidRPr="006363C0" w:rsidRDefault="00143A4F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1984" w:type="dxa"/>
          </w:tcPr>
          <w:p w:rsidR="00143A4F" w:rsidRPr="006363C0" w:rsidRDefault="00143A4F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410" w:type="dxa"/>
          </w:tcPr>
          <w:p w:rsidR="00143A4F" w:rsidRPr="006363C0" w:rsidRDefault="00143A4F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sz w:val="28"/>
                <w:szCs w:val="28"/>
              </w:rPr>
              <w:t>Приёмы, методы и формы работы</w:t>
            </w:r>
          </w:p>
        </w:tc>
        <w:tc>
          <w:tcPr>
            <w:tcW w:w="2693" w:type="dxa"/>
          </w:tcPr>
          <w:p w:rsidR="00143A4F" w:rsidRPr="006363C0" w:rsidRDefault="00143A4F" w:rsidP="006363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985" w:type="dxa"/>
          </w:tcPr>
          <w:p w:rsidR="00143A4F" w:rsidRPr="006363C0" w:rsidRDefault="00143A4F" w:rsidP="006363C0">
            <w:pPr>
              <w:spacing w:line="360" w:lineRule="auto"/>
              <w:ind w:left="-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143A4F" w:rsidRPr="006363C0" w:rsidTr="005117C5">
        <w:tc>
          <w:tcPr>
            <w:tcW w:w="2552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1134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552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Активизирует внимание учащихся, организует группу к началу работы, эмоционально настраивает на работу.</w:t>
            </w:r>
          </w:p>
        </w:tc>
        <w:tc>
          <w:tcPr>
            <w:tcW w:w="1984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</w:tc>
        <w:tc>
          <w:tcPr>
            <w:tcW w:w="2410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Словесный, индивидуальная.</w:t>
            </w:r>
          </w:p>
        </w:tc>
        <w:tc>
          <w:tcPr>
            <w:tcW w:w="2693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Создание атмосферы заинтересованности и психологического комфорта, включение учащихся в работу.</w:t>
            </w:r>
          </w:p>
        </w:tc>
        <w:tc>
          <w:tcPr>
            <w:tcW w:w="1985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A4F" w:rsidRPr="006363C0" w:rsidTr="005117C5">
        <w:tc>
          <w:tcPr>
            <w:tcW w:w="2552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1134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12 мин</w:t>
            </w:r>
          </w:p>
        </w:tc>
        <w:tc>
          <w:tcPr>
            <w:tcW w:w="2552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 xml:space="preserve">Создаёт условия для актуализации знаний о </w:t>
            </w:r>
            <w:r w:rsidRPr="0063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дыхании в способе плавания кроль на груди. Организует работу по выполнению подготовительных упражнений на </w:t>
            </w:r>
            <w:r w:rsidRPr="0063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суше (разминка).</w:t>
            </w:r>
          </w:p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отвечают на вопросы, выполняют упражнения.</w:t>
            </w:r>
          </w:p>
        </w:tc>
        <w:tc>
          <w:tcPr>
            <w:tcW w:w="2410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Информационно-объяснительный.</w:t>
            </w:r>
          </w:p>
        </w:tc>
        <w:tc>
          <w:tcPr>
            <w:tcW w:w="2693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Развитие умения высказывать свои мысли, делиться знаниями.</w:t>
            </w:r>
          </w:p>
        </w:tc>
        <w:tc>
          <w:tcPr>
            <w:tcW w:w="1985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Распечатки изображений техники плавания кролем на груди, видеоматериал.</w:t>
            </w:r>
          </w:p>
        </w:tc>
      </w:tr>
      <w:tr w:rsidR="00143A4F" w:rsidRPr="006363C0" w:rsidTr="005117C5">
        <w:tc>
          <w:tcPr>
            <w:tcW w:w="2552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1134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21мин</w:t>
            </w:r>
          </w:p>
        </w:tc>
        <w:tc>
          <w:tcPr>
            <w:tcW w:w="2552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Объясняет упражнения для освоения дыхания в кроле на груди (последовательность вдоха и выдоха), согласования движений рук и дыхания. Организует работу по выполнению упражнений в воде.</w:t>
            </w:r>
          </w:p>
        </w:tc>
        <w:tc>
          <w:tcPr>
            <w:tcW w:w="1984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Изучают новые упражнения, выполняют индивидуально и по парам.</w:t>
            </w:r>
          </w:p>
        </w:tc>
        <w:tc>
          <w:tcPr>
            <w:tcW w:w="2410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Словесный, фронтальная, фронтально-групповая.</w:t>
            </w:r>
          </w:p>
        </w:tc>
        <w:tc>
          <w:tcPr>
            <w:tcW w:w="2693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Изучение упражнений, выполнение согласованно движений рук и дыхания.</w:t>
            </w:r>
          </w:p>
        </w:tc>
        <w:tc>
          <w:tcPr>
            <w:tcW w:w="1985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Плавательные доски.</w:t>
            </w:r>
          </w:p>
        </w:tc>
      </w:tr>
      <w:tr w:rsidR="00143A4F" w:rsidRPr="006363C0" w:rsidTr="005117C5">
        <w:tc>
          <w:tcPr>
            <w:tcW w:w="2552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134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2552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занятия.</w:t>
            </w:r>
          </w:p>
        </w:tc>
        <w:tc>
          <w:tcPr>
            <w:tcW w:w="1984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Слушают, отвечают на вопросы.</w:t>
            </w:r>
          </w:p>
        </w:tc>
        <w:tc>
          <w:tcPr>
            <w:tcW w:w="2410" w:type="dxa"/>
          </w:tcPr>
          <w:p w:rsidR="00143A4F" w:rsidRPr="006363C0" w:rsidRDefault="00143A4F" w:rsidP="00636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Словесный, фронтальная.</w:t>
            </w:r>
          </w:p>
        </w:tc>
        <w:tc>
          <w:tcPr>
            <w:tcW w:w="2693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Осмысление выполненной работы на занятии.</w:t>
            </w:r>
          </w:p>
        </w:tc>
        <w:tc>
          <w:tcPr>
            <w:tcW w:w="1985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A4F" w:rsidRPr="006363C0" w:rsidTr="005117C5">
        <w:tc>
          <w:tcPr>
            <w:tcW w:w="2552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134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552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r w:rsidRPr="0063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рефлексию.</w:t>
            </w:r>
          </w:p>
        </w:tc>
        <w:tc>
          <w:tcPr>
            <w:tcW w:w="1984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Pr="0063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по выбору  предложенное упражнение.</w:t>
            </w:r>
          </w:p>
        </w:tc>
        <w:tc>
          <w:tcPr>
            <w:tcW w:w="2410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Словесный, </w:t>
            </w:r>
            <w:r w:rsidRPr="0063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фронтальная.</w:t>
            </w:r>
          </w:p>
        </w:tc>
        <w:tc>
          <w:tcPr>
            <w:tcW w:w="2693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умения </w:t>
            </w:r>
            <w:r w:rsidRPr="0063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рассуждать, делать выводы.</w:t>
            </w:r>
          </w:p>
        </w:tc>
        <w:tc>
          <w:tcPr>
            <w:tcW w:w="1985" w:type="dxa"/>
          </w:tcPr>
          <w:p w:rsidR="00143A4F" w:rsidRPr="006363C0" w:rsidRDefault="00143A4F" w:rsidP="006363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A4F" w:rsidRPr="006363C0" w:rsidRDefault="00143A4F" w:rsidP="006363C0">
      <w:pPr>
        <w:spacing w:after="0" w:line="36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3A4F" w:rsidRPr="006363C0" w:rsidRDefault="00143A4F" w:rsidP="006363C0">
      <w:pPr>
        <w:spacing w:after="0" w:line="36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3A4F" w:rsidRPr="006363C0" w:rsidRDefault="00143A4F" w:rsidP="006363C0">
      <w:pPr>
        <w:spacing w:after="0" w:line="36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3A4F" w:rsidRPr="006363C0" w:rsidRDefault="00143A4F" w:rsidP="006363C0">
      <w:pPr>
        <w:spacing w:after="0" w:line="36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3A4F" w:rsidRPr="006363C0" w:rsidRDefault="00143A4F" w:rsidP="006363C0">
      <w:pPr>
        <w:spacing w:after="0" w:line="360" w:lineRule="auto"/>
        <w:ind w:firstLine="851"/>
        <w:rPr>
          <w:rFonts w:ascii="Times New Roman" w:hAnsi="Times New Roman" w:cs="Times New Roman"/>
          <w:b/>
          <w:color w:val="FF0000"/>
          <w:sz w:val="28"/>
          <w:szCs w:val="28"/>
        </w:rPr>
        <w:sectPr w:rsidR="00143A4F" w:rsidRPr="006363C0" w:rsidSect="00143A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194A" w:rsidRPr="006363C0" w:rsidRDefault="00F9218E" w:rsidP="006363C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63C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Дидактический материал к занятию</w:t>
      </w:r>
    </w:p>
    <w:p w:rsidR="007B3D4F" w:rsidRPr="006363C0" w:rsidRDefault="007B3D4F" w:rsidP="006363C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7E5D" w:rsidRPr="006363C0" w:rsidRDefault="00530A94" w:rsidP="006363C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2264" cy="4791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986" cy="479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024" w:rsidRPr="006363C0" w:rsidRDefault="00623024" w:rsidP="006363C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D6497" w:rsidRPr="006363C0" w:rsidRDefault="00DD6497" w:rsidP="006363C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48300" cy="363220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1200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808" cy="362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5D7" w:rsidRPr="006363C0" w:rsidRDefault="005875D7" w:rsidP="006363C0">
      <w:pPr>
        <w:spacing w:afterLines="25"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63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Техника безопасности на занятиях </w:t>
      </w:r>
      <w:r w:rsidR="00365491" w:rsidRPr="006363C0">
        <w:rPr>
          <w:rFonts w:ascii="Times New Roman" w:hAnsi="Times New Roman" w:cs="Times New Roman"/>
          <w:b/>
          <w:color w:val="FF0000"/>
          <w:sz w:val="28"/>
          <w:szCs w:val="28"/>
        </w:rPr>
        <w:t>по плаванию</w:t>
      </w:r>
    </w:p>
    <w:p w:rsidR="00223A4D" w:rsidRPr="006363C0" w:rsidRDefault="00223A4D" w:rsidP="006363C0">
      <w:pPr>
        <w:spacing w:afterLines="25"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75D7" w:rsidRPr="006363C0" w:rsidRDefault="005875D7" w:rsidP="006363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sz w:val="28"/>
          <w:szCs w:val="28"/>
        </w:rPr>
        <w:t>1. К занятиям по плаванию допускаются учащиеся, прошедшие инструктаж, медицинский осмотр и не имеющие противопоказаний по состоянию здоровья.</w:t>
      </w:r>
    </w:p>
    <w:p w:rsidR="005875D7" w:rsidRPr="006363C0" w:rsidRDefault="005875D7" w:rsidP="006363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sz w:val="28"/>
          <w:szCs w:val="28"/>
        </w:rPr>
        <w:t>2. Вход в воду и окончание занятий осуществлять иск</w:t>
      </w:r>
      <w:r w:rsidR="00365491" w:rsidRPr="006363C0">
        <w:rPr>
          <w:rFonts w:ascii="Times New Roman" w:hAnsi="Times New Roman" w:cs="Times New Roman"/>
          <w:sz w:val="28"/>
          <w:szCs w:val="28"/>
        </w:rPr>
        <w:t>лючительно по разрешению педагога</w:t>
      </w:r>
      <w:r w:rsidRPr="006363C0">
        <w:rPr>
          <w:rFonts w:ascii="Times New Roman" w:hAnsi="Times New Roman" w:cs="Times New Roman"/>
          <w:sz w:val="28"/>
          <w:szCs w:val="28"/>
        </w:rPr>
        <w:t>. В случае прекращения занятий учащийся обязан постави</w:t>
      </w:r>
      <w:r w:rsidR="00365491" w:rsidRPr="006363C0">
        <w:rPr>
          <w:rFonts w:ascii="Times New Roman" w:hAnsi="Times New Roman" w:cs="Times New Roman"/>
          <w:sz w:val="28"/>
          <w:szCs w:val="28"/>
        </w:rPr>
        <w:t>ть об этом в известность педагога</w:t>
      </w:r>
      <w:r w:rsidRPr="006363C0">
        <w:rPr>
          <w:rFonts w:ascii="Times New Roman" w:hAnsi="Times New Roman" w:cs="Times New Roman"/>
          <w:sz w:val="28"/>
          <w:szCs w:val="28"/>
        </w:rPr>
        <w:t>.</w:t>
      </w:r>
    </w:p>
    <w:p w:rsidR="005875D7" w:rsidRPr="006363C0" w:rsidRDefault="005875D7" w:rsidP="006363C0">
      <w:pPr>
        <w:spacing w:afterLines="2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sz w:val="28"/>
          <w:szCs w:val="28"/>
        </w:rPr>
        <w:t>3. Входить в воду разрешается, спускаясь по металлической лестнице.</w:t>
      </w:r>
    </w:p>
    <w:p w:rsidR="005875D7" w:rsidRPr="006363C0" w:rsidRDefault="005875D7" w:rsidP="006363C0">
      <w:pPr>
        <w:spacing w:afterLines="2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sz w:val="28"/>
          <w:szCs w:val="28"/>
        </w:rPr>
        <w:t>4. Во время проведения на дорожках бассейна групповых занятий, свободное плавание на данных дорожках не допускается.</w:t>
      </w:r>
    </w:p>
    <w:p w:rsidR="005875D7" w:rsidRPr="006363C0" w:rsidRDefault="005875D7" w:rsidP="006363C0">
      <w:pPr>
        <w:spacing w:afterLines="2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sz w:val="28"/>
          <w:szCs w:val="28"/>
        </w:rPr>
        <w:t>5. При одновременном плавании нескольких человек на дорожке, занимающиеся должны держаться правой стороны, обгонять – слева, отдыхать – в углах дорожки.</w:t>
      </w:r>
    </w:p>
    <w:p w:rsidR="005875D7" w:rsidRPr="006363C0" w:rsidRDefault="005875D7" w:rsidP="006363C0">
      <w:pPr>
        <w:spacing w:afterLines="2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sz w:val="28"/>
          <w:szCs w:val="28"/>
        </w:rPr>
        <w:t>6. Во время плавания взрослые не должны выпускать детей из поля своего зрения, предварительно объяснив им правила поведения на воде.</w:t>
      </w:r>
    </w:p>
    <w:p w:rsidR="005875D7" w:rsidRPr="006363C0" w:rsidRDefault="005875D7" w:rsidP="006363C0">
      <w:pPr>
        <w:spacing w:afterLines="2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365491" w:rsidRPr="006363C0">
        <w:rPr>
          <w:rFonts w:ascii="Times New Roman" w:hAnsi="Times New Roman" w:cs="Times New Roman"/>
          <w:sz w:val="28"/>
          <w:szCs w:val="28"/>
        </w:rPr>
        <w:t>Находясь в помещении</w:t>
      </w:r>
      <w:r w:rsidRPr="006363C0">
        <w:rPr>
          <w:rFonts w:ascii="Times New Roman" w:hAnsi="Times New Roman" w:cs="Times New Roman"/>
          <w:sz w:val="28"/>
          <w:szCs w:val="28"/>
        </w:rPr>
        <w:t xml:space="preserve"> ванны бассейна, учащийся должен подчиняться требования</w:t>
      </w:r>
      <w:r w:rsidR="00365491" w:rsidRPr="006363C0">
        <w:rPr>
          <w:rFonts w:ascii="Times New Roman" w:hAnsi="Times New Roman" w:cs="Times New Roman"/>
          <w:sz w:val="28"/>
          <w:szCs w:val="28"/>
        </w:rPr>
        <w:t>м сопровождающего педагога</w:t>
      </w:r>
      <w:r w:rsidRPr="006363C0">
        <w:rPr>
          <w:rFonts w:ascii="Times New Roman" w:hAnsi="Times New Roman" w:cs="Times New Roman"/>
          <w:sz w:val="28"/>
          <w:szCs w:val="28"/>
        </w:rPr>
        <w:t>, тренера-спасателя или медицинской сестры.</w:t>
      </w:r>
    </w:p>
    <w:p w:rsidR="005875D7" w:rsidRPr="006363C0" w:rsidRDefault="005875D7" w:rsidP="006363C0">
      <w:pPr>
        <w:spacing w:afterLines="2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sz w:val="28"/>
          <w:szCs w:val="28"/>
        </w:rPr>
        <w:t xml:space="preserve">8. </w:t>
      </w:r>
      <w:r w:rsidR="00365491" w:rsidRPr="006363C0">
        <w:rPr>
          <w:rFonts w:ascii="Times New Roman" w:hAnsi="Times New Roman" w:cs="Times New Roman"/>
          <w:sz w:val="28"/>
          <w:szCs w:val="28"/>
        </w:rPr>
        <w:t>Персонал бассейна и педагог</w:t>
      </w:r>
      <w:r w:rsidRPr="006363C0">
        <w:rPr>
          <w:rFonts w:ascii="Times New Roman" w:hAnsi="Times New Roman" w:cs="Times New Roman"/>
          <w:sz w:val="28"/>
          <w:szCs w:val="28"/>
        </w:rPr>
        <w:t>, который проводит занятие, имеет право контролировать соблюдение учащимися настоящих Правил, делать замечания, удалять нарушителей настоящих Правил, докладывать о нарушениях администрации.</w:t>
      </w:r>
    </w:p>
    <w:p w:rsidR="00CB6897" w:rsidRPr="006363C0" w:rsidRDefault="00CB6897" w:rsidP="006363C0">
      <w:pPr>
        <w:spacing w:afterLines="25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5D7" w:rsidRPr="006363C0" w:rsidRDefault="005875D7" w:rsidP="006363C0">
      <w:pPr>
        <w:spacing w:afterLines="25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C0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5875D7" w:rsidRPr="006363C0" w:rsidRDefault="005875D7" w:rsidP="006363C0">
      <w:pPr>
        <w:spacing w:afterLines="2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sz w:val="28"/>
          <w:szCs w:val="28"/>
        </w:rPr>
        <w:t>1. Входить в бассейн без посещения душа и ножной ванны.</w:t>
      </w:r>
    </w:p>
    <w:p w:rsidR="005875D7" w:rsidRPr="006363C0" w:rsidRDefault="005875D7" w:rsidP="006363C0">
      <w:pPr>
        <w:spacing w:afterLines="2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Pr="006363C0">
        <w:rPr>
          <w:rFonts w:ascii="Times New Roman" w:hAnsi="Times New Roman" w:cs="Times New Roman"/>
          <w:sz w:val="28"/>
          <w:szCs w:val="28"/>
        </w:rPr>
        <w:t>Втирать в кожу различные кремы и мази перед пользованием бассейном.</w:t>
      </w:r>
    </w:p>
    <w:p w:rsidR="005875D7" w:rsidRPr="006363C0" w:rsidRDefault="005875D7" w:rsidP="006363C0">
      <w:pPr>
        <w:spacing w:afterLines="2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sz w:val="28"/>
          <w:szCs w:val="28"/>
        </w:rPr>
        <w:t>3. Входи</w:t>
      </w:r>
      <w:r w:rsidR="00365491" w:rsidRPr="006363C0">
        <w:rPr>
          <w:rFonts w:ascii="Times New Roman" w:hAnsi="Times New Roman" w:cs="Times New Roman"/>
          <w:sz w:val="28"/>
          <w:szCs w:val="28"/>
        </w:rPr>
        <w:t>ть в воду без разрешения педагога</w:t>
      </w:r>
      <w:r w:rsidRPr="006363C0">
        <w:rPr>
          <w:rFonts w:ascii="Times New Roman" w:hAnsi="Times New Roman" w:cs="Times New Roman"/>
          <w:sz w:val="28"/>
          <w:szCs w:val="28"/>
        </w:rPr>
        <w:t xml:space="preserve"> или инструктора.</w:t>
      </w:r>
    </w:p>
    <w:p w:rsidR="005875D7" w:rsidRPr="006363C0" w:rsidRDefault="005875D7" w:rsidP="006363C0">
      <w:pPr>
        <w:spacing w:afterLines="2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sz w:val="28"/>
          <w:szCs w:val="28"/>
        </w:rPr>
        <w:t>4. Бегать по лестницам и обходным дорожкам, шуметь, толкаться.</w:t>
      </w:r>
    </w:p>
    <w:p w:rsidR="005875D7" w:rsidRPr="006363C0" w:rsidRDefault="005875D7" w:rsidP="006363C0">
      <w:pPr>
        <w:spacing w:afterLines="2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sz w:val="28"/>
          <w:szCs w:val="28"/>
        </w:rPr>
        <w:t>5. Висеть на дорожках, бросать плавательные доски с бортиков в воду или из воды на кафель.</w:t>
      </w:r>
    </w:p>
    <w:p w:rsidR="005875D7" w:rsidRPr="006363C0" w:rsidRDefault="005875D7" w:rsidP="006363C0">
      <w:pPr>
        <w:spacing w:afterLines="2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sz w:val="28"/>
          <w:szCs w:val="28"/>
        </w:rPr>
        <w:t>6. Плавать без купальной шапочки, плавать поперек плавательных дорожек, переплывать с одной дорожки на другую, оттягивать разделительные дорожки или ложится на них.</w:t>
      </w:r>
    </w:p>
    <w:p w:rsidR="005875D7" w:rsidRPr="006363C0" w:rsidRDefault="005875D7" w:rsidP="006363C0">
      <w:pPr>
        <w:spacing w:afterLines="2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sz w:val="28"/>
          <w:szCs w:val="28"/>
        </w:rPr>
        <w:t>7. Плавать в одежде, не предназначенной для бассейна.</w:t>
      </w:r>
    </w:p>
    <w:p w:rsidR="005875D7" w:rsidRPr="006363C0" w:rsidRDefault="005875D7" w:rsidP="006363C0">
      <w:pPr>
        <w:spacing w:afterLines="2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sz w:val="28"/>
          <w:szCs w:val="28"/>
        </w:rPr>
        <w:t>8. Прыгать с бортиков.</w:t>
      </w:r>
    </w:p>
    <w:p w:rsidR="005875D7" w:rsidRPr="006363C0" w:rsidRDefault="005875D7" w:rsidP="006363C0">
      <w:pPr>
        <w:spacing w:afterLines="2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sz w:val="28"/>
          <w:szCs w:val="28"/>
        </w:rPr>
        <w:t>9. Прыгать со стартовых тумб, способами, угрожающими здоровью.</w:t>
      </w:r>
    </w:p>
    <w:p w:rsidR="003F1229" w:rsidRPr="006363C0" w:rsidRDefault="005875D7" w:rsidP="006363C0">
      <w:pPr>
        <w:spacing w:afterLines="2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sz w:val="28"/>
          <w:szCs w:val="28"/>
        </w:rPr>
        <w:t>10. Ходить по переливам и краям бассейна.</w:t>
      </w:r>
    </w:p>
    <w:p w:rsidR="00807011" w:rsidRPr="006363C0" w:rsidRDefault="00807011" w:rsidP="006363C0">
      <w:pPr>
        <w:spacing w:afterLines="25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807011" w:rsidRPr="006363C0" w:rsidSect="002F23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7011" w:rsidRPr="006363C0" w:rsidRDefault="00807011" w:rsidP="006363C0">
      <w:pPr>
        <w:spacing w:afterLines="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3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64716" cy="107047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640" cy="107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011" w:rsidRPr="006363C0" w:rsidSect="0080701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D1" w:rsidRDefault="00D857D1" w:rsidP="00F9218E">
      <w:pPr>
        <w:spacing w:after="0" w:line="240" w:lineRule="auto"/>
      </w:pPr>
      <w:r>
        <w:separator/>
      </w:r>
    </w:p>
  </w:endnote>
  <w:endnote w:type="continuationSeparator" w:id="0">
    <w:p w:rsidR="00D857D1" w:rsidRDefault="00D857D1" w:rsidP="00F9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D1" w:rsidRDefault="00D857D1" w:rsidP="00F9218E">
      <w:pPr>
        <w:spacing w:after="0" w:line="240" w:lineRule="auto"/>
      </w:pPr>
      <w:r>
        <w:separator/>
      </w:r>
    </w:p>
  </w:footnote>
  <w:footnote w:type="continuationSeparator" w:id="0">
    <w:p w:rsidR="00D857D1" w:rsidRDefault="00D857D1" w:rsidP="00F9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so4A"/>
      </v:shape>
    </w:pict>
  </w:numPicBullet>
  <w:abstractNum w:abstractNumId="0">
    <w:nsid w:val="02BF1A77"/>
    <w:multiLevelType w:val="hybridMultilevel"/>
    <w:tmpl w:val="0AEC6326"/>
    <w:lvl w:ilvl="0" w:tplc="4ED6E32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E00A66"/>
    <w:multiLevelType w:val="hybridMultilevel"/>
    <w:tmpl w:val="2FA432F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3E52E4"/>
    <w:multiLevelType w:val="hybridMultilevel"/>
    <w:tmpl w:val="62248796"/>
    <w:lvl w:ilvl="0" w:tplc="0419000F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3">
    <w:nsid w:val="117F7479"/>
    <w:multiLevelType w:val="hybridMultilevel"/>
    <w:tmpl w:val="0C24FE1C"/>
    <w:lvl w:ilvl="0" w:tplc="EBD84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C7EF1"/>
    <w:multiLevelType w:val="hybridMultilevel"/>
    <w:tmpl w:val="63228E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A47305"/>
    <w:multiLevelType w:val="hybridMultilevel"/>
    <w:tmpl w:val="7B06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E7384"/>
    <w:multiLevelType w:val="hybridMultilevel"/>
    <w:tmpl w:val="27E262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75F9E"/>
    <w:multiLevelType w:val="hybridMultilevel"/>
    <w:tmpl w:val="03C8550A"/>
    <w:lvl w:ilvl="0" w:tplc="4ED6E32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1D24E6"/>
    <w:multiLevelType w:val="hybridMultilevel"/>
    <w:tmpl w:val="BE30DBD8"/>
    <w:lvl w:ilvl="0" w:tplc="4ED6E32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DC487A"/>
    <w:multiLevelType w:val="hybridMultilevel"/>
    <w:tmpl w:val="18083C50"/>
    <w:lvl w:ilvl="0" w:tplc="55A0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74A77AC">
      <w:numFmt w:val="bullet"/>
      <w:lvlText w:val="•"/>
      <w:lvlJc w:val="left"/>
      <w:pPr>
        <w:ind w:left="2629" w:hanging="84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6A4C4C"/>
    <w:multiLevelType w:val="hybridMultilevel"/>
    <w:tmpl w:val="8F705EF0"/>
    <w:lvl w:ilvl="0" w:tplc="4ED6E32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DA0FDA"/>
    <w:multiLevelType w:val="hybridMultilevel"/>
    <w:tmpl w:val="C04233F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221C82"/>
    <w:multiLevelType w:val="hybridMultilevel"/>
    <w:tmpl w:val="0E1479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27000"/>
    <w:multiLevelType w:val="hybridMultilevel"/>
    <w:tmpl w:val="FF02A818"/>
    <w:lvl w:ilvl="0" w:tplc="4ED6E32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990E74"/>
    <w:multiLevelType w:val="hybridMultilevel"/>
    <w:tmpl w:val="762CDC92"/>
    <w:lvl w:ilvl="0" w:tplc="4ED6E32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4A98"/>
    <w:rsid w:val="000044F7"/>
    <w:rsid w:val="00095CD4"/>
    <w:rsid w:val="000A01B5"/>
    <w:rsid w:val="000D1A4D"/>
    <w:rsid w:val="000F3F05"/>
    <w:rsid w:val="0013632B"/>
    <w:rsid w:val="00140602"/>
    <w:rsid w:val="00143A4F"/>
    <w:rsid w:val="001675E3"/>
    <w:rsid w:val="0018042E"/>
    <w:rsid w:val="001A217E"/>
    <w:rsid w:val="001E1548"/>
    <w:rsid w:val="001E6C21"/>
    <w:rsid w:val="0020194A"/>
    <w:rsid w:val="00211070"/>
    <w:rsid w:val="002218B7"/>
    <w:rsid w:val="00223A4D"/>
    <w:rsid w:val="00233835"/>
    <w:rsid w:val="00263E96"/>
    <w:rsid w:val="0027759A"/>
    <w:rsid w:val="00287FA9"/>
    <w:rsid w:val="0029245B"/>
    <w:rsid w:val="00294B67"/>
    <w:rsid w:val="002A3297"/>
    <w:rsid w:val="002A620E"/>
    <w:rsid w:val="002C1EEB"/>
    <w:rsid w:val="002E05AB"/>
    <w:rsid w:val="002E600A"/>
    <w:rsid w:val="002F2331"/>
    <w:rsid w:val="00305FAA"/>
    <w:rsid w:val="00320E78"/>
    <w:rsid w:val="003326FD"/>
    <w:rsid w:val="003466DE"/>
    <w:rsid w:val="00365491"/>
    <w:rsid w:val="0038503E"/>
    <w:rsid w:val="003A62EA"/>
    <w:rsid w:val="003C3802"/>
    <w:rsid w:val="003D79F1"/>
    <w:rsid w:val="003F1229"/>
    <w:rsid w:val="004126BD"/>
    <w:rsid w:val="00435FC1"/>
    <w:rsid w:val="004623BC"/>
    <w:rsid w:val="004775B3"/>
    <w:rsid w:val="00485DE1"/>
    <w:rsid w:val="004A00F8"/>
    <w:rsid w:val="004A4347"/>
    <w:rsid w:val="00510DD4"/>
    <w:rsid w:val="00524A98"/>
    <w:rsid w:val="00530A94"/>
    <w:rsid w:val="00540034"/>
    <w:rsid w:val="005875D7"/>
    <w:rsid w:val="005A68EA"/>
    <w:rsid w:val="005C06C5"/>
    <w:rsid w:val="005F6604"/>
    <w:rsid w:val="00604173"/>
    <w:rsid w:val="00623024"/>
    <w:rsid w:val="006363C0"/>
    <w:rsid w:val="00646F62"/>
    <w:rsid w:val="00651C97"/>
    <w:rsid w:val="00692FA8"/>
    <w:rsid w:val="006B73BD"/>
    <w:rsid w:val="006C7D2E"/>
    <w:rsid w:val="006D1963"/>
    <w:rsid w:val="0072470F"/>
    <w:rsid w:val="007345E1"/>
    <w:rsid w:val="00737B27"/>
    <w:rsid w:val="00745F89"/>
    <w:rsid w:val="00754C44"/>
    <w:rsid w:val="00785BAE"/>
    <w:rsid w:val="00796871"/>
    <w:rsid w:val="007B0597"/>
    <w:rsid w:val="007B1502"/>
    <w:rsid w:val="007B3D4F"/>
    <w:rsid w:val="007C43B9"/>
    <w:rsid w:val="00807011"/>
    <w:rsid w:val="00821B9D"/>
    <w:rsid w:val="008F26E4"/>
    <w:rsid w:val="00926299"/>
    <w:rsid w:val="00A22CB4"/>
    <w:rsid w:val="00A27100"/>
    <w:rsid w:val="00A476E4"/>
    <w:rsid w:val="00A75A3C"/>
    <w:rsid w:val="00A958F2"/>
    <w:rsid w:val="00AB3379"/>
    <w:rsid w:val="00AD47A3"/>
    <w:rsid w:val="00AE4880"/>
    <w:rsid w:val="00B43059"/>
    <w:rsid w:val="00B6256B"/>
    <w:rsid w:val="00B76E09"/>
    <w:rsid w:val="00B85334"/>
    <w:rsid w:val="00BB2B37"/>
    <w:rsid w:val="00BB4DF6"/>
    <w:rsid w:val="00BC292A"/>
    <w:rsid w:val="00BC658D"/>
    <w:rsid w:val="00BC68AC"/>
    <w:rsid w:val="00BF266E"/>
    <w:rsid w:val="00C16139"/>
    <w:rsid w:val="00C23BCD"/>
    <w:rsid w:val="00C5200A"/>
    <w:rsid w:val="00C5221B"/>
    <w:rsid w:val="00C95AA5"/>
    <w:rsid w:val="00CB6897"/>
    <w:rsid w:val="00CD0FFD"/>
    <w:rsid w:val="00CD71C1"/>
    <w:rsid w:val="00CE2DCA"/>
    <w:rsid w:val="00CF2E5E"/>
    <w:rsid w:val="00D0638E"/>
    <w:rsid w:val="00D24EFE"/>
    <w:rsid w:val="00D26564"/>
    <w:rsid w:val="00D750CC"/>
    <w:rsid w:val="00D77043"/>
    <w:rsid w:val="00D857D1"/>
    <w:rsid w:val="00DA2040"/>
    <w:rsid w:val="00DB49D4"/>
    <w:rsid w:val="00DB5041"/>
    <w:rsid w:val="00DD0A8A"/>
    <w:rsid w:val="00DD6497"/>
    <w:rsid w:val="00DE7E5D"/>
    <w:rsid w:val="00DF721C"/>
    <w:rsid w:val="00E07B3D"/>
    <w:rsid w:val="00E16441"/>
    <w:rsid w:val="00E23C6C"/>
    <w:rsid w:val="00E7668D"/>
    <w:rsid w:val="00EB0062"/>
    <w:rsid w:val="00EE2614"/>
    <w:rsid w:val="00EF62EF"/>
    <w:rsid w:val="00F9218E"/>
    <w:rsid w:val="00FC23D3"/>
    <w:rsid w:val="00FC4710"/>
    <w:rsid w:val="00FE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5E3"/>
    <w:pPr>
      <w:ind w:left="720"/>
      <w:contextualSpacing/>
    </w:pPr>
  </w:style>
  <w:style w:type="paragraph" w:styleId="a5">
    <w:name w:val="No Spacing"/>
    <w:uiPriority w:val="1"/>
    <w:qFormat/>
    <w:rsid w:val="00CD71C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D71C1"/>
  </w:style>
  <w:style w:type="character" w:styleId="a6">
    <w:name w:val="Hyperlink"/>
    <w:basedOn w:val="a0"/>
    <w:uiPriority w:val="99"/>
    <w:unhideWhenUsed/>
    <w:rsid w:val="002019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3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218E"/>
  </w:style>
  <w:style w:type="paragraph" w:styleId="ab">
    <w:name w:val="footer"/>
    <w:basedOn w:val="a"/>
    <w:link w:val="ac"/>
    <w:uiPriority w:val="99"/>
    <w:unhideWhenUsed/>
    <w:rsid w:val="00F9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218E"/>
  </w:style>
  <w:style w:type="character" w:customStyle="1" w:styleId="FontStyle21">
    <w:name w:val="Font Style21"/>
    <w:basedOn w:val="a0"/>
    <w:rsid w:val="001A217E"/>
    <w:rPr>
      <w:rFonts w:ascii="Microsoft Sans Serif" w:hAnsi="Microsoft Sans Serif" w:cs="Microsoft Sans Serif" w:hint="default"/>
      <w:i/>
      <w:iCs/>
      <w:spacing w:val="10"/>
      <w:sz w:val="12"/>
      <w:szCs w:val="12"/>
    </w:rPr>
  </w:style>
  <w:style w:type="character" w:customStyle="1" w:styleId="FontStyle22">
    <w:name w:val="Font Style22"/>
    <w:basedOn w:val="a0"/>
    <w:rsid w:val="001A217E"/>
    <w:rPr>
      <w:rFonts w:ascii="Microsoft Sans Serif" w:hAnsi="Microsoft Sans Serif" w:cs="Microsoft Sans Serif" w:hint="default"/>
      <w:sz w:val="12"/>
      <w:szCs w:val="12"/>
    </w:rPr>
  </w:style>
  <w:style w:type="character" w:customStyle="1" w:styleId="ad">
    <w:name w:val="Основной текст_"/>
    <w:basedOn w:val="a0"/>
    <w:link w:val="4"/>
    <w:rsid w:val="003A62EA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d"/>
    <w:rsid w:val="003A62EA"/>
    <w:pPr>
      <w:shd w:val="clear" w:color="auto" w:fill="FFFFFF"/>
      <w:spacing w:before="240" w:after="0" w:line="211" w:lineRule="exact"/>
      <w:jc w:val="both"/>
    </w:pPr>
    <w:rPr>
      <w:rFonts w:eastAsia="Times New Roman" w:cs="Times New Roman"/>
      <w:sz w:val="21"/>
      <w:szCs w:val="21"/>
    </w:rPr>
  </w:style>
  <w:style w:type="character" w:customStyle="1" w:styleId="32pt">
    <w:name w:val="Основной текст (3) + Интервал 2 pt"/>
    <w:basedOn w:val="a0"/>
    <w:rsid w:val="00346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</w:rPr>
  </w:style>
  <w:style w:type="paragraph" w:customStyle="1" w:styleId="Default">
    <w:name w:val="Default"/>
    <w:rsid w:val="002F2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1564-0B2E-4081-AB66-13211A71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2020-12-12T14:43:00Z</dcterms:created>
  <dcterms:modified xsi:type="dcterms:W3CDTF">2020-12-12T14:43:00Z</dcterms:modified>
</cp:coreProperties>
</file>